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B20EDA">
        <w:rPr>
          <w:sz w:val="27"/>
          <w:szCs w:val="27"/>
        </w:rPr>
        <w:t>4</w:t>
      </w:r>
      <w:r w:rsidR="00AB78A2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D8449A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A87232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AB78A2" w:rsidRPr="00AB78A2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AB78A2" w:rsidRPr="00AB78A2">
        <w:rPr>
          <w:sz w:val="27"/>
          <w:szCs w:val="27"/>
        </w:rPr>
        <w:t>Заневского</w:t>
      </w:r>
      <w:proofErr w:type="spellEnd"/>
      <w:r w:rsidR="00AB78A2" w:rsidRPr="00AB78A2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AB78A2" w:rsidRPr="00AB78A2">
        <w:rPr>
          <w:sz w:val="27"/>
          <w:szCs w:val="27"/>
        </w:rPr>
        <w:t xml:space="preserve">со статьями 217, 219.1 Бюджетного кодекса Российской Федерации, на основании абзаца 10, пункта 6, статьи 3 решения совета депутатов </w:t>
      </w:r>
      <w:proofErr w:type="spellStart"/>
      <w:r w:rsidR="00AB78A2" w:rsidRPr="00AB78A2">
        <w:rPr>
          <w:sz w:val="27"/>
          <w:szCs w:val="27"/>
        </w:rPr>
        <w:t>Заневского</w:t>
      </w:r>
      <w:proofErr w:type="spellEnd"/>
      <w:r w:rsidR="00AB78A2" w:rsidRPr="00AB78A2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17.12.2024 № 44 «О бюджете </w:t>
      </w:r>
      <w:proofErr w:type="spellStart"/>
      <w:r w:rsidR="00AB78A2" w:rsidRPr="00AB78A2">
        <w:rPr>
          <w:sz w:val="27"/>
          <w:szCs w:val="27"/>
        </w:rPr>
        <w:t>Заневского</w:t>
      </w:r>
      <w:proofErr w:type="spellEnd"/>
      <w:r w:rsidR="00AB78A2" w:rsidRPr="00AB78A2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87D99" w:rsidRDefault="00387D99" w:rsidP="003E7623">
      <w:r>
        <w:separator/>
      </w:r>
    </w:p>
  </w:endnote>
  <w:endnote w:type="continuationSeparator" w:id="0">
    <w:p w:rsidR="00387D99" w:rsidRDefault="00387D9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87D99" w:rsidRDefault="00387D99" w:rsidP="003E7623">
      <w:r>
        <w:separator/>
      </w:r>
    </w:p>
  </w:footnote>
  <w:footnote w:type="continuationSeparator" w:id="0">
    <w:p w:rsidR="00387D99" w:rsidRDefault="00387D9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87D99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7ED6B-71B6-4887-88BF-A7D9333A2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2025-11-17T07:53:00Z</dcterms:created>
  <dcterms:modified xsi:type="dcterms:W3CDTF">2025-11-17T07:53:00Z</dcterms:modified>
</cp:coreProperties>
</file>